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B2" w:rsidRPr="00461EC6" w:rsidRDefault="001044B2" w:rsidP="001044B2">
      <w:pPr>
        <w:pStyle w:val="NoSpacing"/>
        <w:jc w:val="center"/>
        <w:rPr>
          <w:b/>
          <w:bCs/>
          <w:sz w:val="30"/>
          <w:szCs w:val="30"/>
        </w:rPr>
      </w:pPr>
      <w:r w:rsidRPr="00461EC6">
        <w:rPr>
          <w:b/>
          <w:bCs/>
          <w:sz w:val="30"/>
          <w:szCs w:val="30"/>
        </w:rPr>
        <w:t>Town of Amherst Notice of Plan Commission Meeting and Agenda</w:t>
      </w: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 xml:space="preserve"> </w:t>
      </w:r>
    </w:p>
    <w:p w:rsidR="001044B2" w:rsidRPr="00461EC6" w:rsidRDefault="001044B2" w:rsidP="001044B2">
      <w:pPr>
        <w:pStyle w:val="NoSpacing"/>
        <w:jc w:val="center"/>
        <w:rPr>
          <w:b/>
          <w:sz w:val="30"/>
          <w:szCs w:val="30"/>
        </w:rPr>
      </w:pPr>
      <w:r w:rsidRPr="00461EC6">
        <w:rPr>
          <w:b/>
          <w:sz w:val="30"/>
          <w:szCs w:val="30"/>
        </w:rPr>
        <w:t xml:space="preserve">Thursday, </w:t>
      </w:r>
      <w:r w:rsidR="00826F36">
        <w:rPr>
          <w:b/>
          <w:sz w:val="30"/>
          <w:szCs w:val="30"/>
        </w:rPr>
        <w:t>October</w:t>
      </w:r>
      <w:r w:rsidR="00170F62">
        <w:rPr>
          <w:b/>
          <w:sz w:val="30"/>
          <w:szCs w:val="30"/>
        </w:rPr>
        <w:t xml:space="preserve"> </w:t>
      </w:r>
      <w:r w:rsidR="00826F36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>,</w:t>
      </w:r>
      <w:r>
        <w:rPr>
          <w:b/>
          <w:sz w:val="30"/>
          <w:szCs w:val="30"/>
          <w:vertAlign w:val="superscript"/>
        </w:rPr>
        <w:t xml:space="preserve"> </w:t>
      </w:r>
      <w:r>
        <w:rPr>
          <w:b/>
          <w:sz w:val="30"/>
          <w:szCs w:val="30"/>
        </w:rPr>
        <w:t>202</w:t>
      </w:r>
      <w:r w:rsidR="00154E17">
        <w:rPr>
          <w:b/>
          <w:sz w:val="30"/>
          <w:szCs w:val="30"/>
        </w:rPr>
        <w:t>1</w:t>
      </w:r>
      <w:r w:rsidRPr="00461EC6">
        <w:rPr>
          <w:b/>
          <w:sz w:val="30"/>
          <w:szCs w:val="30"/>
        </w:rPr>
        <w:t xml:space="preserve">    </w:t>
      </w:r>
      <w:r w:rsidR="00EA20DD">
        <w:rPr>
          <w:b/>
          <w:sz w:val="30"/>
          <w:szCs w:val="30"/>
        </w:rPr>
        <w:t>6:30pm</w:t>
      </w:r>
    </w:p>
    <w:p w:rsidR="001044B2" w:rsidRDefault="001044B2" w:rsidP="001044B2">
      <w:pPr>
        <w:pStyle w:val="NoSpacing"/>
        <w:jc w:val="center"/>
      </w:pP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Town of Amherst Municipal Building</w:t>
      </w: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4023 County Road Q</w:t>
      </w:r>
    </w:p>
    <w:p w:rsidR="001044B2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Amherst Junction, Wi 54407</w:t>
      </w: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</w:pPr>
    </w:p>
    <w:p w:rsidR="00C46400" w:rsidRDefault="00C46400" w:rsidP="00EA20DD">
      <w:pPr>
        <w:pStyle w:val="NoSpacing"/>
        <w:numPr>
          <w:ilvl w:val="0"/>
          <w:numId w:val="2"/>
        </w:numPr>
        <w:spacing w:line="360" w:lineRule="auto"/>
      </w:pPr>
      <w:r>
        <w:t>Roll and Pledge of Allegiance</w:t>
      </w:r>
    </w:p>
    <w:p w:rsidR="00C46400" w:rsidRDefault="00C46400" w:rsidP="00EA20DD">
      <w:pPr>
        <w:pStyle w:val="NoSpacing"/>
        <w:numPr>
          <w:ilvl w:val="0"/>
          <w:numId w:val="2"/>
        </w:numPr>
        <w:spacing w:line="360" w:lineRule="auto"/>
      </w:pPr>
      <w:r>
        <w:t xml:space="preserve">Public Comments </w:t>
      </w:r>
    </w:p>
    <w:p w:rsidR="00C46400" w:rsidRDefault="00C46400" w:rsidP="00EA20DD">
      <w:pPr>
        <w:pStyle w:val="NoSpacing"/>
        <w:numPr>
          <w:ilvl w:val="0"/>
          <w:numId w:val="2"/>
        </w:numPr>
        <w:spacing w:line="360" w:lineRule="auto"/>
      </w:pPr>
      <w:r>
        <w:t xml:space="preserve">Approval of Minutes from </w:t>
      </w:r>
      <w:r w:rsidR="00170F62">
        <w:t>August</w:t>
      </w:r>
      <w:r w:rsidR="00B63925">
        <w:t xml:space="preserve"> </w:t>
      </w:r>
      <w:r w:rsidR="00170F62">
        <w:t>5</w:t>
      </w:r>
      <w:r>
        <w:t>, 20</w:t>
      </w:r>
      <w:r w:rsidR="001044B2">
        <w:t>2</w:t>
      </w:r>
      <w:r w:rsidR="00154E17">
        <w:t>1</w:t>
      </w:r>
      <w:r>
        <w:t xml:space="preserve"> Plan Commission Meeting </w:t>
      </w:r>
    </w:p>
    <w:p w:rsidR="00EA20DD" w:rsidRDefault="00EA20DD" w:rsidP="00EA20DD">
      <w:pPr>
        <w:pStyle w:val="NoSpacing"/>
        <w:numPr>
          <w:ilvl w:val="0"/>
          <w:numId w:val="2"/>
        </w:numPr>
        <w:spacing w:after="240"/>
      </w:pPr>
      <w:r w:rsidRPr="00CD5120">
        <w:rPr>
          <w:b/>
        </w:rPr>
        <w:t xml:space="preserve">Variance Request </w:t>
      </w:r>
      <w:r>
        <w:rPr>
          <w:b/>
        </w:rPr>
        <w:t>for</w:t>
      </w:r>
      <w:r w:rsidRPr="00CD5120">
        <w:rPr>
          <w:b/>
        </w:rPr>
        <w:t xml:space="preserve"> Steven and </w:t>
      </w:r>
      <w:r>
        <w:rPr>
          <w:b/>
        </w:rPr>
        <w:t xml:space="preserve">Sandra Trzebiatowski, </w:t>
      </w:r>
      <w:r>
        <w:t xml:space="preserve">8818 Edgewater Drive, Lake Emily.   Seeking a variance </w:t>
      </w:r>
      <w:r w:rsidRPr="00CD5120">
        <w:t>to construct an attached garage addition to existing home within the road setbacks of Edgewater Drive and Ordinary High-Water Mark (OHWM) of Lake Emily.</w:t>
      </w:r>
      <w:r>
        <w:t xml:space="preserve">    </w:t>
      </w:r>
    </w:p>
    <w:p w:rsidR="00826F36" w:rsidRPr="00EA20DD" w:rsidRDefault="00826F36" w:rsidP="00EA20DD">
      <w:pPr>
        <w:pStyle w:val="NoSpacing"/>
        <w:numPr>
          <w:ilvl w:val="0"/>
          <w:numId w:val="2"/>
        </w:numPr>
        <w:spacing w:after="240"/>
      </w:pPr>
      <w:r>
        <w:rPr>
          <w:b/>
        </w:rPr>
        <w:t xml:space="preserve">Town Hall Remodel – Don </w:t>
      </w:r>
      <w:bookmarkStart w:id="0" w:name="_GoBack"/>
      <w:bookmarkEnd w:id="0"/>
    </w:p>
    <w:p w:rsidR="00C46400" w:rsidRDefault="00C46400" w:rsidP="00EA20DD">
      <w:pPr>
        <w:pStyle w:val="NoSpacing"/>
        <w:numPr>
          <w:ilvl w:val="0"/>
          <w:numId w:val="2"/>
        </w:numPr>
        <w:spacing w:line="360" w:lineRule="auto"/>
      </w:pPr>
      <w:r>
        <w:t xml:space="preserve">Upcoming agenda items, </w:t>
      </w:r>
      <w:r w:rsidR="00F859CC">
        <w:t>correspondence</w:t>
      </w:r>
      <w:r>
        <w:t xml:space="preserve"> </w:t>
      </w:r>
    </w:p>
    <w:p w:rsidR="00C46400" w:rsidRDefault="00B63925" w:rsidP="00EA20DD">
      <w:pPr>
        <w:pStyle w:val="NoSpacing"/>
        <w:numPr>
          <w:ilvl w:val="0"/>
          <w:numId w:val="2"/>
        </w:numPr>
        <w:spacing w:line="360" w:lineRule="auto"/>
      </w:pPr>
      <w:r>
        <w:t xml:space="preserve">Next Meeting Date: </w:t>
      </w:r>
      <w:r w:rsidR="00EA20DD">
        <w:t xml:space="preserve">Tentative </w:t>
      </w:r>
      <w:r w:rsidR="00170F62">
        <w:t>–</w:t>
      </w:r>
      <w:r w:rsidR="00EA20DD">
        <w:t xml:space="preserve"> </w:t>
      </w:r>
      <w:r w:rsidR="00826F36">
        <w:t>November</w:t>
      </w:r>
      <w:r w:rsidR="00170F62">
        <w:t xml:space="preserve"> </w:t>
      </w:r>
      <w:r w:rsidR="00826F36">
        <w:t>4</w:t>
      </w:r>
      <w:r w:rsidR="00170F62">
        <w:t xml:space="preserve">, 2021 </w:t>
      </w:r>
      <w:r>
        <w:t xml:space="preserve"> </w:t>
      </w:r>
    </w:p>
    <w:p w:rsidR="001044B2" w:rsidRDefault="00F859CC" w:rsidP="00EA20DD">
      <w:pPr>
        <w:pStyle w:val="NoSpacing"/>
        <w:numPr>
          <w:ilvl w:val="0"/>
          <w:numId w:val="2"/>
        </w:numPr>
        <w:spacing w:line="360" w:lineRule="auto"/>
      </w:pPr>
      <w:r>
        <w:t>Adjourn</w:t>
      </w:r>
      <w:r w:rsidR="00C46400">
        <w:t xml:space="preserve"> </w:t>
      </w:r>
    </w:p>
    <w:p w:rsidR="001044B2" w:rsidRDefault="001044B2" w:rsidP="001044B2">
      <w:pPr>
        <w:pStyle w:val="NoSpacing"/>
        <w:spacing w:line="360" w:lineRule="auto"/>
      </w:pPr>
    </w:p>
    <w:p w:rsidR="001044B2" w:rsidRDefault="001044B2" w:rsidP="001044B2">
      <w:pPr>
        <w:pStyle w:val="NoSpacing"/>
        <w:spacing w:line="360" w:lineRule="auto"/>
      </w:pPr>
    </w:p>
    <w:p w:rsidR="001044B2" w:rsidRPr="00CB69AE" w:rsidRDefault="001044B2" w:rsidP="001044B2">
      <w:pPr>
        <w:spacing w:after="0" w:line="240" w:lineRule="auto"/>
        <w:rPr>
          <w:b/>
          <w:bCs/>
          <w:sz w:val="24"/>
          <w:szCs w:val="24"/>
        </w:rPr>
      </w:pPr>
    </w:p>
    <w:p w:rsidR="001044B2" w:rsidRDefault="001044B2" w:rsidP="001044B2">
      <w:pPr>
        <w:pStyle w:val="NoSpacing"/>
      </w:pPr>
    </w:p>
    <w:p w:rsidR="001044B2" w:rsidRDefault="001044B2" w:rsidP="001044B2">
      <w:pPr>
        <w:rPr>
          <w:sz w:val="20"/>
          <w:szCs w:val="20"/>
        </w:rPr>
      </w:pPr>
      <w:r w:rsidRPr="003756A9">
        <w:rPr>
          <w:sz w:val="20"/>
          <w:szCs w:val="20"/>
        </w:rPr>
        <w:t>Meeting notice has been published on the Town of Amherst website</w:t>
      </w:r>
      <w:r>
        <w:rPr>
          <w:sz w:val="20"/>
          <w:szCs w:val="20"/>
        </w:rPr>
        <w:t xml:space="preserve">, </w:t>
      </w:r>
      <w:r w:rsidRPr="003756A9">
        <w:rPr>
          <w:sz w:val="20"/>
          <w:szCs w:val="20"/>
        </w:rPr>
        <w:t xml:space="preserve">posted in the </w:t>
      </w:r>
      <w:r>
        <w:rPr>
          <w:sz w:val="20"/>
          <w:szCs w:val="20"/>
        </w:rPr>
        <w:t xml:space="preserve">Amherst Junction Post Office </w:t>
      </w:r>
      <w:r w:rsidRPr="003756A9">
        <w:rPr>
          <w:sz w:val="20"/>
          <w:szCs w:val="20"/>
        </w:rPr>
        <w:t>and on the Town Hall Bulletin Board located outside the building.</w:t>
      </w:r>
    </w:p>
    <w:p w:rsidR="001044B2" w:rsidRPr="003756A9" w:rsidRDefault="001044B2" w:rsidP="001044B2">
      <w:pPr>
        <w:rPr>
          <w:sz w:val="20"/>
          <w:szCs w:val="20"/>
        </w:rPr>
      </w:pPr>
      <w:r>
        <w:rPr>
          <w:sz w:val="20"/>
          <w:szCs w:val="20"/>
        </w:rPr>
        <w:t>Requests from persons with disabilities who need assistance to participate in this meeting should contact the Town Clerk’s Office at 715-824-3476 at least 48 hours in advance.</w:t>
      </w:r>
    </w:p>
    <w:p w:rsidR="00EA20DD" w:rsidRDefault="001044B2" w:rsidP="001044B2">
      <w:pPr>
        <w:rPr>
          <w:sz w:val="20"/>
          <w:szCs w:val="20"/>
        </w:rPr>
      </w:pPr>
      <w:r>
        <w:rPr>
          <w:sz w:val="20"/>
          <w:szCs w:val="20"/>
        </w:rPr>
        <w:t xml:space="preserve">Notice prepared by: Brenna Olson, </w:t>
      </w:r>
      <w:r w:rsidRPr="00924A1E">
        <w:rPr>
          <w:sz w:val="20"/>
          <w:szCs w:val="20"/>
        </w:rPr>
        <w:t>Chairperson, Town of Amherst Planning Commission</w:t>
      </w:r>
      <w:r>
        <w:rPr>
          <w:sz w:val="20"/>
          <w:szCs w:val="20"/>
        </w:rPr>
        <w:t>, 715-</w:t>
      </w:r>
      <w:r w:rsidR="00154E17">
        <w:rPr>
          <w:sz w:val="20"/>
          <w:szCs w:val="20"/>
        </w:rPr>
        <w:t>295-4819</w:t>
      </w:r>
      <w:r>
        <w:rPr>
          <w:sz w:val="20"/>
          <w:szCs w:val="20"/>
        </w:rPr>
        <w:t xml:space="preserve"> or </w:t>
      </w:r>
      <w:hyperlink r:id="rId5" w:history="1">
        <w:r w:rsidRPr="00E0718B">
          <w:rPr>
            <w:rStyle w:val="Hyperlink"/>
            <w:sz w:val="20"/>
            <w:szCs w:val="20"/>
          </w:rPr>
          <w:t>brennaolson@yahoo.com</w:t>
        </w:r>
      </w:hyperlink>
      <w:r>
        <w:rPr>
          <w:sz w:val="20"/>
          <w:szCs w:val="20"/>
        </w:rPr>
        <w:t xml:space="preserve">. </w:t>
      </w:r>
    </w:p>
    <w:p w:rsidR="001044B2" w:rsidRDefault="001044B2" w:rsidP="001044B2">
      <w:r w:rsidRPr="00924A1E">
        <w:rPr>
          <w:b/>
          <w:sz w:val="20"/>
          <w:szCs w:val="20"/>
        </w:rPr>
        <w:t>Note</w:t>
      </w:r>
      <w:r w:rsidRPr="00924A1E">
        <w:rPr>
          <w:sz w:val="20"/>
          <w:szCs w:val="20"/>
        </w:rPr>
        <w:t xml:space="preserve">: Agenda requests must be brought to the attention of the Town of Amherst Plan Commission </w:t>
      </w:r>
      <w:r w:rsidR="00154E17">
        <w:rPr>
          <w:sz w:val="20"/>
          <w:szCs w:val="20"/>
        </w:rPr>
        <w:t xml:space="preserve">Chair </w:t>
      </w:r>
      <w:r w:rsidRPr="00924A1E">
        <w:rPr>
          <w:sz w:val="20"/>
          <w:szCs w:val="20"/>
        </w:rPr>
        <w:t>at least 2 weeks prior to a scheduled mee</w:t>
      </w:r>
      <w:r>
        <w:rPr>
          <w:sz w:val="20"/>
          <w:szCs w:val="20"/>
        </w:rPr>
        <w:t xml:space="preserve">ting. </w:t>
      </w:r>
      <w:r w:rsidRPr="00924A1E">
        <w:rPr>
          <w:sz w:val="20"/>
          <w:szCs w:val="20"/>
        </w:rPr>
        <w:t xml:space="preserve"> A majority of the Town of Amherst Board members may attend this meeting. </w:t>
      </w:r>
    </w:p>
    <w:p w:rsidR="001044B2" w:rsidRDefault="001044B2" w:rsidP="001044B2">
      <w:pPr>
        <w:pStyle w:val="NoSpacing"/>
        <w:spacing w:line="360" w:lineRule="auto"/>
      </w:pPr>
    </w:p>
    <w:sectPr w:rsidR="001044B2" w:rsidSect="00B5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302"/>
    <w:multiLevelType w:val="hybridMultilevel"/>
    <w:tmpl w:val="4E20BA9C"/>
    <w:lvl w:ilvl="0" w:tplc="A092B36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3976DA"/>
    <w:multiLevelType w:val="hybridMultilevel"/>
    <w:tmpl w:val="D018E63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46400"/>
    <w:rsid w:val="000A7393"/>
    <w:rsid w:val="000C33D4"/>
    <w:rsid w:val="001044B2"/>
    <w:rsid w:val="00154E17"/>
    <w:rsid w:val="00170F62"/>
    <w:rsid w:val="005072C1"/>
    <w:rsid w:val="0052180B"/>
    <w:rsid w:val="00826F36"/>
    <w:rsid w:val="008A5DB6"/>
    <w:rsid w:val="00AB1782"/>
    <w:rsid w:val="00B569D7"/>
    <w:rsid w:val="00B63925"/>
    <w:rsid w:val="00C46400"/>
    <w:rsid w:val="00C750CE"/>
    <w:rsid w:val="00DD4F9D"/>
    <w:rsid w:val="00EA20DD"/>
    <w:rsid w:val="00F8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00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104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naol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</dc:creator>
  <cp:lastModifiedBy>Clerk</cp:lastModifiedBy>
  <cp:revision>2</cp:revision>
  <cp:lastPrinted>2021-10-04T15:27:00Z</cp:lastPrinted>
  <dcterms:created xsi:type="dcterms:W3CDTF">2021-10-04T15:27:00Z</dcterms:created>
  <dcterms:modified xsi:type="dcterms:W3CDTF">2021-10-04T15:27:00Z</dcterms:modified>
</cp:coreProperties>
</file>